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AB2" w:rsidRPr="002F6AB2" w:rsidRDefault="002F6AB2" w:rsidP="002F6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F6A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ЭКЗАМЕНАЦИОННЫЕ ВОПРОСЫ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виды электронных систем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виды электронного впрыска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Какие преимущества электронного впрыска перед другими?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Основное отличие непосредственного впрыска от других видов.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Какова надежность и безотказность непосредственного впрыска по сравнению с другими?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Какие виды систем управления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Какие особенности в системах управления ДВС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Какие отличия по устройству противоугонных устройств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Какие отличия противоугонных устройств рассчитаны на электромеханическом принципе?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10Какие способы электронного впрыска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Какие необходимо соблюдать условия при подключении электронного впрыска?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Для каких целей изменяют характеристики электронного впрыска?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Каким методом изменяют характеристики электронного впрыска?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Какие факторы влияют на изменение электронного впрыска?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 чем основан принцип работы АБС?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Какие основные комплектующие применяются в работе АБС?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17. Какие особенности эксплуатации электронного усилителя руля?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18. Какие системы контроля климата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19. Какие методы контроля климата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Какие основные детали и датчики служат для контроля климата?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21. Что включает в себя пассивная безопасность?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Как будет влиять на пассивную безопасность отсутствие АБС?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proofErr w:type="spellStart"/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Противозаносная</w:t>
      </w:r>
      <w:proofErr w:type="spellEnd"/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относится к пассивной безопасности или нет?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25. Какие виды навигации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25. Как делятся системы навигации?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26. Какие неисправности бывают у систем навигации?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27. Для чего необходима система управления электронным автоматом?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28. Какие виды систем управления автоматом бывают?</w:t>
      </w:r>
    </w:p>
    <w:p w:rsidR="002F6AB2" w:rsidRPr="002F6AB2" w:rsidRDefault="002F6AB2" w:rsidP="002F6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AB2">
        <w:rPr>
          <w:rFonts w:ascii="Times New Roman" w:eastAsia="Times New Roman" w:hAnsi="Times New Roman" w:cs="Times New Roman"/>
          <w:sz w:val="28"/>
          <w:szCs w:val="28"/>
          <w:lang w:eastAsia="ru-RU"/>
        </w:rPr>
        <w:t>29. Какие особенности управления электронным автоматом бывают?</w:t>
      </w:r>
    </w:p>
    <w:p w:rsidR="00FE6A01" w:rsidRDefault="00FE6A01">
      <w:bookmarkStart w:id="0" w:name="_GoBack"/>
      <w:bookmarkEnd w:id="0"/>
    </w:p>
    <w:sectPr w:rsidR="00FE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B2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2F6AB2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BAC7-92D6-44D8-BCDF-29C77A8C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1</cp:revision>
  <dcterms:created xsi:type="dcterms:W3CDTF">2017-11-29T11:37:00Z</dcterms:created>
  <dcterms:modified xsi:type="dcterms:W3CDTF">2017-11-29T11:38:00Z</dcterms:modified>
</cp:coreProperties>
</file>